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bidi w:val="0"/>
        <w:spacing w:before="0" w:after="0"/>
        <w:ind w:left="0" w:right="0" w:hanging="0"/>
        <w:jc w:val="right"/>
        <w:rPr>
          <w:rFonts w:ascii="Garamond" w:hAnsi="Garamond"/>
          <w:b/>
          <w:b/>
          <w:bCs/>
          <w:sz w:val="20"/>
          <w:szCs w:val="20"/>
        </w:rPr>
      </w:pPr>
      <w:r>
        <w:rPr>
          <w:rFonts w:ascii="Garamond" w:hAnsi="Garamond"/>
          <w:b/>
          <w:bCs/>
          <w:sz w:val="20"/>
          <w:szCs w:val="20"/>
        </w:rPr>
        <w:t>Alla PROVINCIA di PISA</w:t>
      </w:r>
    </w:p>
    <w:p>
      <w:pPr>
        <w:pStyle w:val="NormalWeb"/>
        <w:bidi w:val="0"/>
        <w:spacing w:before="0" w:after="0"/>
        <w:ind w:left="0" w:right="0" w:hanging="0"/>
        <w:jc w:val="right"/>
        <w:rPr>
          <w:rFonts w:ascii="Garamond" w:hAnsi="Garamond"/>
          <w:b/>
          <w:b/>
          <w:bCs/>
          <w:sz w:val="20"/>
          <w:szCs w:val="20"/>
        </w:rPr>
      </w:pPr>
      <w:r>
        <w:rPr>
          <w:rFonts w:ascii="Garamond" w:hAnsi="Garamond"/>
          <w:b/>
          <w:bCs/>
          <w:sz w:val="20"/>
          <w:szCs w:val="20"/>
        </w:rPr>
        <w:t>- Settore Programmazione e Risorse</w:t>
      </w:r>
    </w:p>
    <w:p>
      <w:pPr>
        <w:pStyle w:val="NormalWeb"/>
        <w:bidi w:val="0"/>
        <w:spacing w:before="0" w:after="0"/>
        <w:ind w:left="0" w:right="0" w:hanging="0"/>
        <w:jc w:val="right"/>
        <w:rPr/>
      </w:pPr>
      <w:r>
        <w:rPr>
          <w:rFonts w:ascii="Times New Roman" w:hAnsi="Times New Roman"/>
        </w:rPr>
        <w:t xml:space="preserve">□ </w:t>
      </w:r>
      <w:r>
        <w:rPr>
          <w:rFonts w:ascii="Garamond" w:hAnsi="Garamond"/>
          <w:b/>
          <w:bCs/>
          <w:sz w:val="20"/>
          <w:szCs w:val="20"/>
        </w:rPr>
        <w:t>RACCOMANDATA AR</w:t>
      </w:r>
    </w:p>
    <w:p>
      <w:pPr>
        <w:pStyle w:val="NormalWeb"/>
        <w:bidi w:val="0"/>
        <w:spacing w:before="0" w:after="0"/>
        <w:ind w:left="0" w:right="0" w:hanging="0"/>
        <w:jc w:val="right"/>
        <w:rPr>
          <w:rFonts w:ascii="Garamond" w:hAnsi="Garamond"/>
          <w:b/>
          <w:b/>
          <w:bCs/>
          <w:sz w:val="20"/>
          <w:szCs w:val="20"/>
        </w:rPr>
      </w:pPr>
      <w:r>
        <w:rPr>
          <w:rFonts w:ascii="Garamond" w:hAnsi="Garamond"/>
          <w:b/>
          <w:bCs/>
          <w:sz w:val="20"/>
          <w:szCs w:val="20"/>
        </w:rPr>
        <w:t>Via P. Nenni, 30 - 56124 Pisa (PI)</w:t>
      </w:r>
    </w:p>
    <w:p>
      <w:pPr>
        <w:pStyle w:val="NormalWeb"/>
        <w:bidi w:val="0"/>
        <w:spacing w:before="0" w:after="0"/>
        <w:ind w:left="0" w:right="0" w:hanging="0"/>
        <w:jc w:val="right"/>
        <w:rPr/>
      </w:pPr>
      <w:r>
        <w:rPr>
          <w:rFonts w:ascii="Times New Roman" w:hAnsi="Times New Roman"/>
        </w:rPr>
        <w:t xml:space="preserve">□ </w:t>
      </w:r>
      <w:r>
        <w:rPr>
          <w:rFonts w:ascii="Garamond" w:hAnsi="Garamond"/>
          <w:b/>
          <w:bCs/>
          <w:sz w:val="20"/>
          <w:szCs w:val="20"/>
        </w:rPr>
        <w:t xml:space="preserve">PEC: </w:t>
      </w:r>
      <w:r>
        <w:rPr>
          <w:rFonts w:ascii="Garamond" w:hAnsi="Garamond"/>
          <w:sz w:val="20"/>
          <w:szCs w:val="20"/>
        </w:rPr>
        <w:t>protocollo@provpisa.pcertificata.it</w:t>
      </w:r>
    </w:p>
    <w:p>
      <w:pPr>
        <w:pStyle w:val="NormalWeb"/>
        <w:bidi w:val="0"/>
        <w:spacing w:before="0" w:after="0"/>
        <w:ind w:left="0" w:right="0" w:hanging="0"/>
        <w:jc w:val="right"/>
        <w:rPr/>
      </w:pPr>
      <w:r>
        <w:rPr>
          <w:rFonts w:ascii="Times New Roman" w:hAnsi="Times New Roman"/>
        </w:rPr>
        <w:t xml:space="preserve">□ </w:t>
      </w:r>
      <w:r>
        <w:rPr>
          <w:rFonts w:ascii="Garamond" w:hAnsi="Garamond"/>
          <w:b/>
          <w:bCs/>
          <w:sz w:val="20"/>
          <w:szCs w:val="20"/>
        </w:rPr>
        <w:t>CONSEGNA A MANO</w:t>
      </w:r>
    </w:p>
    <w:p>
      <w:pPr>
        <w:pStyle w:val="NormalWeb"/>
        <w:bidi w:val="0"/>
        <w:spacing w:before="0" w:after="0"/>
        <w:ind w:left="0" w:right="0" w:hanging="0"/>
        <w:jc w:val="right"/>
        <w:rPr/>
      </w:pPr>
      <w:r>
        <w:rPr>
          <w:rFonts w:ascii="Garamond" w:hAnsi="Garamond"/>
          <w:sz w:val="20"/>
          <w:szCs w:val="20"/>
        </w:rPr>
        <w:t xml:space="preserve">- </w:t>
      </w:r>
      <w:r>
        <w:rPr>
          <w:rFonts w:ascii="Garamond" w:hAnsi="Garamond"/>
          <w:b/>
          <w:bCs/>
          <w:sz w:val="20"/>
          <w:szCs w:val="20"/>
        </w:rPr>
        <w:t xml:space="preserve">UFFICIO PROTOCOLLO – </w:t>
      </w:r>
    </w:p>
    <w:p>
      <w:pPr>
        <w:pStyle w:val="NormalWeb"/>
        <w:bidi w:val="0"/>
        <w:spacing w:before="0" w:after="0"/>
        <w:ind w:left="0" w:right="0" w:hanging="0"/>
        <w:jc w:val="right"/>
        <w:rPr>
          <w:rFonts w:ascii="Garamond" w:hAnsi="Garamond"/>
          <w:b/>
          <w:b/>
          <w:bCs/>
          <w:sz w:val="20"/>
          <w:szCs w:val="20"/>
        </w:rPr>
      </w:pPr>
      <w:r>
        <w:rPr>
          <w:rFonts w:ascii="Garamond" w:hAnsi="Garamond"/>
          <w:b/>
          <w:bCs/>
          <w:sz w:val="20"/>
          <w:szCs w:val="20"/>
        </w:rPr>
        <w:t>Via P. Nenni, 30 - 56124 Pisa (PI)</w:t>
      </w:r>
    </w:p>
    <w:p>
      <w:pPr>
        <w:pStyle w:val="NormalWeb"/>
        <w:bidi w:val="0"/>
        <w:spacing w:before="280" w:after="0"/>
        <w:ind w:left="0" w:right="0" w:hanging="0"/>
        <w:jc w:val="right"/>
        <w:rPr>
          <w:rFonts w:ascii="Times New Roman" w:hAnsi="Times New Roman"/>
        </w:rPr>
      </w:pPr>
      <w:r>
        <w:rPr>
          <w:rFonts w:ascii="Times New Roman" w:hAnsi="Times New Roman"/>
        </w:rPr>
      </w:r>
    </w:p>
    <w:p>
      <w:pPr>
        <w:pStyle w:val="NormalWeb"/>
        <w:bidi w:val="0"/>
        <w:ind w:left="0" w:right="0" w:hanging="0"/>
        <w:jc w:val="both"/>
        <w:rPr/>
      </w:pPr>
      <w:r>
        <w:rPr>
          <w:rFonts w:ascii="Garamond" w:hAnsi="Garamond"/>
          <w:b/>
          <w:i/>
          <w:iCs/>
          <w:sz w:val="20"/>
          <w:szCs w:val="20"/>
        </w:rPr>
        <w:t xml:space="preserve">Oggetto: </w:t>
        <w:tab/>
      </w:r>
      <w:r>
        <w:rPr>
          <w:rFonts w:ascii="Garamond" w:hAnsi="Garamond"/>
          <w:b/>
          <w:sz w:val="20"/>
          <w:szCs w:val="20"/>
          <w:lang w:eastAsia="it-IT"/>
        </w:rPr>
        <w:t xml:space="preserve">DOMANDA DI PARTECIPAZIONE AL CONCORSO PUBBLICO PER ESAMI PER LA COPERTURA </w:t>
      </w:r>
      <w:r>
        <w:rPr>
          <w:rFonts w:ascii="Garamond" w:hAnsi="Garamond"/>
          <w:b/>
          <w:sz w:val="20"/>
          <w:szCs w:val="20"/>
        </w:rPr>
        <w:t xml:space="preserve">N. 1 POSTO PROFESSIONAL </w:t>
      </w:r>
      <w:r>
        <w:rPr>
          <w:rFonts w:ascii="Garamond" w:hAnsi="Garamond"/>
          <w:b/>
          <w:caps/>
          <w:sz w:val="20"/>
          <w:szCs w:val="20"/>
        </w:rPr>
        <w:t>(con specializzazione: Trasportista/Strutturista) categoria D1 a tempo pieno e indeterminato</w:t>
      </w:r>
    </w:p>
    <w:p>
      <w:pPr>
        <w:pStyle w:val="NormalWeb"/>
        <w:bidi w:val="0"/>
        <w:spacing w:lineRule="auto" w:line="360" w:before="0" w:after="0"/>
        <w:ind w:left="0" w:right="0" w:hanging="0"/>
        <w:jc w:val="both"/>
        <w:rPr>
          <w:rFonts w:ascii="Garamond" w:hAnsi="Garamond"/>
          <w:sz w:val="20"/>
          <w:szCs w:val="20"/>
        </w:rPr>
      </w:pPr>
      <w:r>
        <w:rPr>
          <w:rFonts w:ascii="Garamond" w:hAnsi="Garamond"/>
          <w:sz w:val="20"/>
          <w:szCs w:val="20"/>
        </w:rPr>
      </w:r>
    </w:p>
    <w:p>
      <w:pPr>
        <w:pStyle w:val="Normal"/>
        <w:bidi w:val="0"/>
        <w:spacing w:lineRule="auto" w:line="360"/>
        <w:ind w:left="0" w:right="0" w:hanging="0"/>
        <w:jc w:val="both"/>
        <w:rPr>
          <w:rFonts w:ascii="Candara" w:hAnsi="Candara"/>
          <w:color w:val="000000"/>
          <w:sz w:val="20"/>
          <w:szCs w:val="20"/>
        </w:rPr>
      </w:pPr>
      <w:r>
        <w:rPr>
          <w:rFonts w:ascii="Candara" w:hAnsi="Candara"/>
          <w:color w:val="000000"/>
          <w:sz w:val="20"/>
          <w:szCs w:val="20"/>
        </w:rPr>
        <w:t xml:space="preserve">Il/La sottoscritt_ _______________________________________________________________________________ nat_ a ________________________________________________ (Prov. ________) il ______________________. codice fiscale __________________________________________ </w:t>
      </w:r>
    </w:p>
    <w:p>
      <w:pPr>
        <w:pStyle w:val="Normal"/>
        <w:bidi w:val="0"/>
        <w:spacing w:lineRule="auto" w:line="360"/>
        <w:ind w:left="0" w:right="0" w:hanging="0"/>
        <w:jc w:val="both"/>
        <w:rPr>
          <w:rFonts w:ascii="Candara" w:hAnsi="Candara"/>
          <w:color w:val="000000"/>
          <w:sz w:val="20"/>
          <w:szCs w:val="20"/>
        </w:rPr>
      </w:pPr>
      <w:r>
        <w:rPr>
          <w:rFonts w:ascii="Candara" w:hAnsi="Candara"/>
          <w:color w:val="000000"/>
          <w:sz w:val="20"/>
          <w:szCs w:val="20"/>
        </w:rPr>
        <w:t>residente a ____________________________________________________________________ (Prov. ___________) Via _________________________________ n° __________ C.A.P __________ Telefono _______________________</w:t>
      </w:r>
    </w:p>
    <w:p>
      <w:pPr>
        <w:pStyle w:val="Normal"/>
        <w:bidi w:val="0"/>
        <w:spacing w:before="280" w:after="119"/>
        <w:ind w:left="0" w:right="0" w:hanging="0"/>
        <w:rPr>
          <w:rFonts w:ascii="Candara" w:hAnsi="Candara"/>
          <w:color w:val="000000"/>
          <w:sz w:val="20"/>
          <w:szCs w:val="20"/>
        </w:rPr>
      </w:pPr>
      <w:r>
        <w:rPr>
          <w:rFonts w:ascii="Candara" w:hAnsi="Candara"/>
          <w:color w:val="000000"/>
          <w:sz w:val="20"/>
          <w:szCs w:val="20"/>
        </w:rPr>
        <w:t>Proprio indirizzo di posta elettronica certificata (PEC) _____________________________________________________</w:t>
      </w:r>
    </w:p>
    <w:p>
      <w:pPr>
        <w:pStyle w:val="Normal"/>
        <w:bidi w:val="0"/>
        <w:spacing w:before="280" w:after="119"/>
        <w:ind w:left="0" w:right="0" w:hanging="0"/>
        <w:jc w:val="center"/>
        <w:rPr>
          <w:rFonts w:ascii="Candara" w:hAnsi="Candara"/>
          <w:color w:val="000000"/>
          <w:sz w:val="20"/>
          <w:szCs w:val="20"/>
        </w:rPr>
      </w:pPr>
      <w:r>
        <w:rPr>
          <w:rFonts w:ascii="Candara" w:hAnsi="Candara"/>
          <w:color w:val="000000"/>
          <w:sz w:val="20"/>
          <w:szCs w:val="20"/>
        </w:rPr>
        <w:t>o</w:t>
      </w:r>
    </w:p>
    <w:p>
      <w:pPr>
        <w:pStyle w:val="Normal"/>
        <w:bidi w:val="0"/>
        <w:spacing w:lineRule="auto" w:line="360"/>
        <w:ind w:left="0" w:right="0" w:hanging="0"/>
        <w:jc w:val="both"/>
        <w:rPr>
          <w:rFonts w:ascii="Candara" w:hAnsi="Candara"/>
          <w:color w:val="000000"/>
          <w:sz w:val="20"/>
          <w:szCs w:val="20"/>
        </w:rPr>
      </w:pPr>
      <w:r>
        <w:rPr>
          <w:rFonts w:ascii="Candara" w:hAnsi="Candara"/>
          <w:color w:val="000000"/>
          <w:sz w:val="20"/>
          <w:szCs w:val="20"/>
        </w:rPr>
        <w:t>Indirizzo di posta elettronica semplice da utilizzare per le comunicazioni relative alla selezione (qualora non in possesso di proprio indirizzo PEC) __________________________________________________________</w:t>
      </w:r>
    </w:p>
    <w:p>
      <w:pPr>
        <w:pStyle w:val="Normal"/>
        <w:bidi w:val="0"/>
        <w:ind w:left="0" w:right="0" w:hanging="0"/>
        <w:jc w:val="center"/>
        <w:rPr>
          <w:rFonts w:ascii="Candara" w:hAnsi="Candara"/>
          <w:b/>
          <w:b/>
          <w:bCs/>
          <w:i/>
          <w:i/>
          <w:iCs/>
          <w:sz w:val="20"/>
          <w:szCs w:val="20"/>
        </w:rPr>
      </w:pPr>
      <w:r>
        <w:rPr>
          <w:rFonts w:ascii="Candara" w:hAnsi="Candara"/>
          <w:b/>
          <w:bCs/>
          <w:i/>
          <w:iCs/>
          <w:sz w:val="20"/>
          <w:szCs w:val="20"/>
        </w:rPr>
      </w:r>
    </w:p>
    <w:p>
      <w:pPr>
        <w:pStyle w:val="Normal"/>
        <w:bidi w:val="0"/>
        <w:ind w:left="0" w:right="0" w:hanging="0"/>
        <w:jc w:val="center"/>
        <w:rPr>
          <w:rFonts w:ascii="Candara" w:hAnsi="Candara"/>
          <w:b/>
          <w:b/>
          <w:bCs/>
          <w:i/>
          <w:i/>
          <w:iCs/>
          <w:sz w:val="20"/>
          <w:szCs w:val="20"/>
        </w:rPr>
      </w:pPr>
      <w:r>
        <w:rPr>
          <w:rFonts w:ascii="Candara" w:hAnsi="Candara"/>
          <w:b/>
          <w:bCs/>
          <w:i/>
          <w:iCs/>
          <w:sz w:val="20"/>
          <w:szCs w:val="20"/>
        </w:rPr>
        <w:t>CHIEDE</w:t>
      </w:r>
    </w:p>
    <w:p>
      <w:pPr>
        <w:pStyle w:val="Normal"/>
        <w:bidi w:val="0"/>
        <w:ind w:left="0" w:right="0" w:hanging="0"/>
        <w:jc w:val="center"/>
        <w:rPr>
          <w:rFonts w:ascii="Candara" w:hAnsi="Candara"/>
          <w:sz w:val="20"/>
          <w:szCs w:val="20"/>
        </w:rPr>
      </w:pPr>
      <w:r>
        <w:rPr>
          <w:rFonts w:ascii="Candara" w:hAnsi="Candara"/>
          <w:sz w:val="20"/>
          <w:szCs w:val="20"/>
        </w:rPr>
      </w:r>
    </w:p>
    <w:p>
      <w:pPr>
        <w:pStyle w:val="Normal"/>
        <w:bidi w:val="0"/>
        <w:ind w:left="0" w:right="0" w:hanging="0"/>
        <w:jc w:val="both"/>
        <w:rPr/>
      </w:pPr>
      <w:r>
        <w:rPr>
          <w:rFonts w:ascii="Candara" w:hAnsi="Candara"/>
          <w:sz w:val="20"/>
          <w:szCs w:val="20"/>
        </w:rPr>
        <w:t xml:space="preserve">di essere ammesso a partecipare alla selezione specificata in oggetto e a tal fine, sotto la propria responsabilità, </w:t>
      </w:r>
      <w:r>
        <w:rPr>
          <w:rFonts w:cs="TT15Et00" w:ascii="Candara" w:hAnsi="Candara"/>
          <w:sz w:val="20"/>
          <w:szCs w:val="20"/>
        </w:rPr>
        <w:t>ai sensi degli artt. 46 e 47 del D.P.R. 28.12.2000 n. 445</w:t>
      </w:r>
      <w:r>
        <w:rPr>
          <w:rFonts w:cs="TT15Ct00" w:ascii="Candara" w:hAnsi="Candara"/>
          <w:sz w:val="20"/>
          <w:szCs w:val="20"/>
        </w:rPr>
        <w:t>, consapevole della responsabilità penale e delle sanzioni stabilite dalla legge nei confronti di chi attesta il falso nelle dichiarazioni sostitutive di certificazioni nonché di poter decadere dai benefici eventualmente conseguenti al provvedimento emanato sulla base delle medesime</w:t>
      </w:r>
    </w:p>
    <w:p>
      <w:pPr>
        <w:pStyle w:val="Normal"/>
        <w:bidi w:val="0"/>
        <w:ind w:left="0" w:right="0" w:hanging="0"/>
        <w:jc w:val="both"/>
        <w:rPr>
          <w:rFonts w:ascii="Candara" w:hAnsi="Candara" w:cs="TT15Ct00"/>
          <w:sz w:val="20"/>
          <w:szCs w:val="20"/>
        </w:rPr>
      </w:pPr>
      <w:r>
        <w:rPr>
          <w:rFonts w:cs="TT15Ct00" w:ascii="Candara" w:hAnsi="Candara"/>
          <w:sz w:val="20"/>
          <w:szCs w:val="20"/>
        </w:rPr>
      </w:r>
    </w:p>
    <w:p>
      <w:pPr>
        <w:pStyle w:val="Normal"/>
        <w:bidi w:val="0"/>
        <w:ind w:left="0" w:right="0" w:hanging="0"/>
        <w:jc w:val="center"/>
        <w:rPr>
          <w:rFonts w:ascii="Candara" w:hAnsi="Candara"/>
          <w:b/>
          <w:b/>
          <w:bCs/>
          <w:i/>
          <w:i/>
          <w:iCs/>
          <w:sz w:val="20"/>
          <w:szCs w:val="20"/>
        </w:rPr>
      </w:pPr>
      <w:r>
        <w:rPr>
          <w:rFonts w:ascii="Candara" w:hAnsi="Candara"/>
          <w:b/>
          <w:bCs/>
          <w:i/>
          <w:iCs/>
          <w:sz w:val="20"/>
          <w:szCs w:val="20"/>
        </w:rPr>
        <w:t>DICHIARA</w:t>
      </w:r>
    </w:p>
    <w:p>
      <w:pPr>
        <w:pStyle w:val="Normal"/>
        <w:bidi w:val="0"/>
        <w:ind w:left="0" w:right="0" w:hanging="0"/>
        <w:jc w:val="center"/>
        <w:rPr>
          <w:rFonts w:ascii="Candara" w:hAnsi="Candara" w:cs="TT15Et00"/>
          <w:sz w:val="20"/>
          <w:szCs w:val="20"/>
        </w:rPr>
      </w:pPr>
      <w:r>
        <w:rPr>
          <w:rFonts w:cs="TT15Et00" w:ascii="Candara" w:hAnsi="Candara"/>
          <w:sz w:val="20"/>
          <w:szCs w:val="20"/>
        </w:rPr>
      </w:r>
    </w:p>
    <w:p>
      <w:pPr>
        <w:pStyle w:val="Normal"/>
        <w:bidi w:val="0"/>
        <w:ind w:left="0" w:right="0" w:hanging="0"/>
        <w:jc w:val="both"/>
        <w:rPr>
          <w:rFonts w:ascii="Candara" w:hAnsi="Candara" w:cs="TT15Ct00"/>
          <w:sz w:val="20"/>
          <w:szCs w:val="20"/>
        </w:rPr>
      </w:pPr>
      <w:r>
        <w:rPr>
          <w:rFonts w:cs="TT15Ct00" w:ascii="Candara" w:hAnsi="Candara"/>
          <w:sz w:val="20"/>
          <w:szCs w:val="20"/>
        </w:rPr>
        <w:t>di possedere tutti i requisiti richiesti all'ART. 3 “REQUISITI D'ACCESSO” di cui al presente BANDO ed in particolare dichiara:</w:t>
      </w:r>
    </w:p>
    <w:p>
      <w:pPr>
        <w:pStyle w:val="Normal"/>
        <w:bidi w:val="0"/>
        <w:ind w:left="0" w:right="0" w:hanging="0"/>
        <w:jc w:val="both"/>
        <w:rPr>
          <w:rFonts w:ascii="Candara" w:hAnsi="Candara"/>
          <w:sz w:val="20"/>
          <w:szCs w:val="20"/>
        </w:rPr>
      </w:pPr>
      <w:r>
        <w:rPr>
          <w:rFonts w:ascii="Candara" w:hAnsi="Candara"/>
          <w:sz w:val="20"/>
          <w:szCs w:val="20"/>
        </w:rPr>
      </w:r>
    </w:p>
    <w:p>
      <w:pPr>
        <w:pStyle w:val="Normal"/>
        <w:bidi w:val="0"/>
        <w:spacing w:before="120" w:after="0"/>
        <w:ind w:left="0" w:right="0" w:hanging="0"/>
        <w:jc w:val="both"/>
        <w:rPr/>
      </w:pPr>
      <w:r>
        <w:rPr>
          <w:rFonts w:cs="TT15Ct00" w:ascii="Candara" w:hAnsi="Candara"/>
          <w:sz w:val="20"/>
          <w:szCs w:val="20"/>
        </w:rPr>
        <w:t xml:space="preserve">1. di avere cittadinanza italiana </w:t>
      </w:r>
      <w:r>
        <w:rPr>
          <w:rFonts w:cs="Candara" w:ascii="Candara" w:hAnsi="Candara"/>
          <w:sz w:val="20"/>
          <w:szCs w:val="20"/>
        </w:rPr>
        <w:t>o di altro Stato appartenente all'Unione Europea (______________________)</w:t>
      </w:r>
      <w:r>
        <w:rPr>
          <w:rFonts w:cs="TT15Ct00" w:ascii="Candara" w:hAnsi="Candara"/>
          <w:sz w:val="20"/>
          <w:szCs w:val="20"/>
        </w:rPr>
        <w:t>;</w:t>
      </w:r>
    </w:p>
    <w:p>
      <w:pPr>
        <w:pStyle w:val="Normal"/>
        <w:bidi w:val="0"/>
        <w:ind w:left="0" w:right="0" w:hanging="0"/>
        <w:jc w:val="both"/>
        <w:rPr>
          <w:rFonts w:ascii="Candara" w:hAnsi="Candara" w:cs="TT1CBt00"/>
          <w:sz w:val="20"/>
          <w:szCs w:val="20"/>
        </w:rPr>
      </w:pPr>
      <w:r>
        <w:rPr>
          <w:rFonts w:cs="TT1CBt00" w:ascii="Candara" w:hAnsi="Candara"/>
          <w:sz w:val="20"/>
          <w:szCs w:val="20"/>
        </w:rPr>
        <w:t>2. di godere dei diritti civili e politici;</w:t>
      </w:r>
    </w:p>
    <w:p>
      <w:pPr>
        <w:pStyle w:val="Normal"/>
        <w:bidi w:val="0"/>
        <w:ind w:left="0" w:right="0" w:hanging="0"/>
        <w:jc w:val="both"/>
        <w:rPr>
          <w:rFonts w:ascii="Candara" w:hAnsi="Candara" w:cs="TT1CBt00"/>
          <w:sz w:val="20"/>
          <w:szCs w:val="20"/>
        </w:rPr>
      </w:pPr>
      <w:r>
        <w:rPr>
          <w:rFonts w:cs="TT1CBt00" w:ascii="Candara" w:hAnsi="Candara"/>
          <w:sz w:val="20"/>
          <w:szCs w:val="20"/>
        </w:rPr>
        <w:t>3. di non avere riportato condanne penali che impediscano, ai sensi delle vigenti disposizioni in materia, la costituzione del rapporto d'impiego con la Pubblica Amministrazione;</w:t>
      </w:r>
    </w:p>
    <w:p>
      <w:pPr>
        <w:pStyle w:val="Normal"/>
        <w:bidi w:val="0"/>
        <w:ind w:left="0" w:right="0" w:hanging="0"/>
        <w:jc w:val="both"/>
        <w:rPr/>
      </w:pPr>
      <w:r>
        <w:rPr>
          <w:rFonts w:cs="TT1CBt00" w:ascii="Candara" w:hAnsi="Candara"/>
          <w:sz w:val="20"/>
          <w:szCs w:val="20"/>
        </w:rPr>
        <w:t xml:space="preserve">4. di </w:t>
      </w:r>
      <w:r>
        <w:rPr>
          <w:rFonts w:cs="Candara" w:ascii="Candara" w:hAnsi="Candara"/>
          <w:sz w:val="20"/>
          <w:szCs w:val="20"/>
        </w:rPr>
        <w:t>non avere procedimenti penali in corso e non aver subito condanne penali passate in giudicato</w:t>
      </w:r>
      <w:r>
        <w:rPr>
          <w:rFonts w:cs="TT1CBt00" w:ascii="Candara" w:hAnsi="Candara"/>
          <w:sz w:val="20"/>
          <w:szCs w:val="20"/>
        </w:rPr>
        <w:t xml:space="preserve"> ;</w:t>
      </w:r>
    </w:p>
    <w:p>
      <w:pPr>
        <w:pStyle w:val="Normal"/>
        <w:bidi w:val="0"/>
        <w:ind w:left="0" w:right="0" w:hanging="0"/>
        <w:jc w:val="both"/>
        <w:rPr>
          <w:rFonts w:ascii="Candara" w:hAnsi="Candara" w:cs="TT1CBt00"/>
          <w:sz w:val="20"/>
          <w:szCs w:val="20"/>
        </w:rPr>
      </w:pPr>
      <w:r>
        <w:rPr>
          <w:rFonts w:cs="TT1CBt00" w:ascii="Candara" w:hAnsi="Candara"/>
          <w:sz w:val="20"/>
          <w:szCs w:val="20"/>
        </w:rPr>
        <w:t>5. di non essere stato condannato, anche con sentenza non passata in giudicato, per i reati previsti nel Capo I del Titolo II del Libro secondo del codice penale;</w:t>
      </w:r>
    </w:p>
    <w:p>
      <w:pPr>
        <w:pStyle w:val="Default"/>
        <w:bidi w:val="0"/>
        <w:ind w:left="0" w:right="0" w:hanging="0"/>
        <w:jc w:val="both"/>
        <w:rPr/>
      </w:pPr>
      <w:r>
        <w:rPr>
          <w:rFonts w:cs="TT1CBt00" w:ascii="Candara" w:hAnsi="Candara"/>
          <w:sz w:val="20"/>
          <w:szCs w:val="20"/>
        </w:rPr>
        <w:t xml:space="preserve">6. di non essere stato </w:t>
      </w:r>
      <w:r>
        <w:rPr>
          <w:rFonts w:cs="TT1CBt00" w:ascii="Candara" w:hAnsi="Candara"/>
          <w:color w:val="auto"/>
          <w:sz w:val="20"/>
          <w:szCs w:val="20"/>
        </w:rPr>
        <w:t>interdetto dai pubblici uffici, né essere stato destituito o dispensato dall’impiego presso una pubblica amministrazione, ovvero non essere stato licenziato per motivi disciplinari ai sensi delle vigenti disposizioni dei contratti collettivi nazionali di lavoro relativi al personale dei vari comparti o dalle disposizioni normative vigenti in materia, ovvero non essere stato dichiarato decaduto da un impiego presso una pubblica amministrazione a seguito dell’accertamento che l’impiego stesso è stato conseguito mediante la produzione di documenti falsi o viziati da invalidità non sanabili;</w:t>
      </w:r>
    </w:p>
    <w:p>
      <w:pPr>
        <w:pStyle w:val="Normal"/>
        <w:bidi w:val="0"/>
        <w:ind w:left="0" w:right="0" w:hanging="0"/>
        <w:jc w:val="both"/>
        <w:rPr>
          <w:rFonts w:ascii="Candara" w:hAnsi="Candara" w:cs="TT1CBt00"/>
          <w:sz w:val="20"/>
          <w:szCs w:val="20"/>
        </w:rPr>
      </w:pPr>
      <w:r>
        <w:rPr>
          <w:rFonts w:cs="TT1CBt00" w:ascii="Candara" w:hAnsi="Candara"/>
          <w:sz w:val="20"/>
          <w:szCs w:val="20"/>
        </w:rPr>
        <w:t>7. di non aver riportato sanzioni disciplinari nei due anni precedenti al presente avviso;</w:t>
      </w:r>
    </w:p>
    <w:p>
      <w:pPr>
        <w:pStyle w:val="Normal"/>
        <w:bidi w:val="0"/>
        <w:ind w:left="0" w:right="0" w:hanging="0"/>
        <w:jc w:val="both"/>
        <w:rPr>
          <w:rFonts w:ascii="Candara" w:hAnsi="Candara" w:cs="TT1CBt00"/>
          <w:sz w:val="20"/>
          <w:szCs w:val="20"/>
        </w:rPr>
      </w:pPr>
      <w:r>
        <w:rPr>
          <w:rFonts w:cs="TT1CBt00" w:ascii="Candara" w:hAnsi="Candara"/>
          <w:sz w:val="20"/>
          <w:szCs w:val="20"/>
        </w:rPr>
        <w:t>8. di possedere l’idoneità fisica all’impiego;</w:t>
      </w:r>
    </w:p>
    <w:p>
      <w:pPr>
        <w:pStyle w:val="Normal"/>
        <w:bidi w:val="0"/>
        <w:ind w:left="0" w:right="0" w:hanging="0"/>
        <w:jc w:val="both"/>
        <w:rPr>
          <w:rFonts w:ascii="Candara" w:hAnsi="Candara" w:cs="TT1CBt00"/>
          <w:sz w:val="20"/>
          <w:szCs w:val="20"/>
        </w:rPr>
      </w:pPr>
      <w:r>
        <w:rPr>
          <w:rFonts w:cs="TT1CBt00" w:ascii="Candara" w:hAnsi="Candara"/>
          <w:sz w:val="20"/>
          <w:szCs w:val="20"/>
        </w:rPr>
        <w:t>9. di essere in possesso della patente di guida di categoria “B”;</w:t>
      </w:r>
    </w:p>
    <w:p>
      <w:pPr>
        <w:pStyle w:val="Normal"/>
        <w:bidi w:val="0"/>
        <w:ind w:left="0" w:right="0" w:hanging="0"/>
        <w:jc w:val="both"/>
        <w:rPr>
          <w:rFonts w:ascii="Candara" w:hAnsi="Candara" w:cs="TT1CBt00"/>
          <w:sz w:val="20"/>
          <w:szCs w:val="20"/>
        </w:rPr>
      </w:pPr>
      <w:r>
        <w:rPr>
          <w:rFonts w:cs="TT1CBt00" w:ascii="Candara" w:hAnsi="Candara"/>
          <w:sz w:val="20"/>
          <w:szCs w:val="20"/>
        </w:rPr>
        <w:t>10. di possedere adeguata conoscenza degli applicativi informatici più in uso ai fini della progettazione nonché della lingua inglese;</w:t>
      </w:r>
    </w:p>
    <w:p>
      <w:pPr>
        <w:pStyle w:val="Normal"/>
        <w:bidi w:val="0"/>
        <w:ind w:left="0" w:right="0" w:hanging="0"/>
        <w:jc w:val="both"/>
        <w:rPr>
          <w:rFonts w:ascii="Candara" w:hAnsi="Candara" w:cs="TT1CBt00"/>
          <w:sz w:val="20"/>
          <w:szCs w:val="20"/>
        </w:rPr>
      </w:pPr>
      <w:r>
        <w:rPr>
          <w:rFonts w:cs="TT1CBt00" w:ascii="Candara" w:hAnsi="Candara"/>
          <w:sz w:val="20"/>
          <w:szCs w:val="20"/>
        </w:rPr>
        <w:t>11. di trovarsi in posizione regolare relativamente agli obblighi militari (per i candidati di sesso maschile soggetti a tale obbligo).</w:t>
      </w:r>
    </w:p>
    <w:p>
      <w:pPr>
        <w:pStyle w:val="Normal"/>
        <w:bidi w:val="0"/>
        <w:ind w:left="0" w:right="0" w:hanging="0"/>
        <w:jc w:val="both"/>
        <w:rPr/>
      </w:pPr>
      <w:r>
        <w:rPr>
          <w:rFonts w:cs="TT1CBt00" w:ascii="Candara" w:hAnsi="Candara"/>
          <w:sz w:val="20"/>
          <w:szCs w:val="20"/>
        </w:rPr>
        <w:t xml:space="preserve">12. di </w:t>
      </w:r>
      <w:r>
        <w:rPr>
          <w:rFonts w:cs="Candara" w:ascii="Candara" w:hAnsi="Candara"/>
          <w:sz w:val="20"/>
          <w:szCs w:val="20"/>
        </w:rPr>
        <w:t>essere in possesso del seguente titolo di studio:</w:t>
      </w:r>
    </w:p>
    <w:p>
      <w:pPr>
        <w:pStyle w:val="Normal"/>
        <w:bidi w:val="0"/>
        <w:spacing w:lineRule="auto" w:line="360"/>
        <w:ind w:left="0" w:right="0" w:hanging="0"/>
        <w:rPr>
          <w:rFonts w:ascii="Candara" w:hAnsi="Candara" w:cs="TT15Ct00"/>
          <w:sz w:val="20"/>
          <w:szCs w:val="20"/>
        </w:rPr>
      </w:pPr>
      <w:r>
        <w:rPr>
          <w:rFonts w:cs="TT15Ct00" w:ascii="Candara" w:hAnsi="Candara"/>
          <w:sz w:val="20"/>
          <w:szCs w:val="20"/>
        </w:rPr>
        <w:t>_______________________________________________________________________________________________</w:t>
      </w:r>
    </w:p>
    <w:p>
      <w:pPr>
        <w:pStyle w:val="Normal"/>
        <w:bidi w:val="0"/>
        <w:spacing w:lineRule="auto" w:line="360"/>
        <w:ind w:left="0" w:right="0" w:hanging="0"/>
        <w:rPr>
          <w:rFonts w:ascii="Candara" w:hAnsi="Candara" w:cs="TT15Ct00"/>
          <w:sz w:val="20"/>
          <w:szCs w:val="20"/>
        </w:rPr>
      </w:pPr>
      <w:r>
        <w:rPr>
          <w:rFonts w:cs="TT15Ct00" w:ascii="Candara" w:hAnsi="Candara"/>
          <w:sz w:val="20"/>
          <w:szCs w:val="20"/>
        </w:rPr>
        <w:t>conseguito presso _________________________________________________________nell’anno_______________</w:t>
      </w:r>
    </w:p>
    <w:p>
      <w:pPr>
        <w:pStyle w:val="Normal"/>
        <w:bidi w:val="0"/>
        <w:spacing w:lineRule="auto" w:line="360"/>
        <w:ind w:left="0" w:right="0" w:hanging="0"/>
        <w:jc w:val="both"/>
        <w:rPr>
          <w:rFonts w:ascii="Candara" w:hAnsi="Candara" w:cs="TT15Ct00"/>
          <w:sz w:val="20"/>
          <w:szCs w:val="20"/>
        </w:rPr>
      </w:pPr>
      <w:r>
        <w:rPr>
          <w:rFonts w:cs="TT15Ct00" w:ascii="Candara" w:hAnsi="Candara"/>
          <w:sz w:val="20"/>
          <w:szCs w:val="20"/>
        </w:rPr>
        <w:t>e di avere nello stesso riportato la votazione di _________;</w:t>
      </w:r>
    </w:p>
    <w:p>
      <w:pPr>
        <w:pStyle w:val="Normal"/>
        <w:bidi w:val="0"/>
        <w:ind w:left="0" w:right="0" w:hanging="0"/>
        <w:jc w:val="both"/>
        <w:rPr>
          <w:rFonts w:ascii="Candara" w:hAnsi="Candara" w:cs="Candara"/>
          <w:sz w:val="20"/>
          <w:szCs w:val="20"/>
        </w:rPr>
      </w:pPr>
      <w:r>
        <w:rPr>
          <w:rFonts w:cs="Candara" w:ascii="Candara" w:hAnsi="Candara"/>
          <w:sz w:val="20"/>
          <w:szCs w:val="20"/>
        </w:rPr>
        <w:t>13. di possedere l’Abilitazione all’esercizio della professione;</w:t>
      </w:r>
    </w:p>
    <w:p>
      <w:pPr>
        <w:pStyle w:val="Normal"/>
        <w:bidi w:val="0"/>
        <w:ind w:left="0" w:right="0" w:hanging="0"/>
        <w:jc w:val="both"/>
        <w:rPr/>
      </w:pPr>
      <w:r>
        <w:rPr>
          <w:rFonts w:cs="Candara" w:ascii="Candara" w:hAnsi="Candara"/>
          <w:sz w:val="20"/>
          <w:szCs w:val="20"/>
        </w:rPr>
        <w:t>14. di essere iscritto all’Albo degli Ingegneri dal (</w:t>
      </w:r>
      <w:r>
        <w:rPr>
          <w:rFonts w:cs="Candara" w:ascii="Candara" w:hAnsi="Candara"/>
          <w:i/>
          <w:sz w:val="20"/>
          <w:szCs w:val="20"/>
        </w:rPr>
        <w:t>indicare data</w:t>
      </w:r>
      <w:r>
        <w:rPr>
          <w:rFonts w:cs="Candara" w:ascii="Candara" w:hAnsi="Candara"/>
          <w:sz w:val="20"/>
          <w:szCs w:val="20"/>
        </w:rPr>
        <w:t>)_________________.</w:t>
      </w:r>
    </w:p>
    <w:p>
      <w:pPr>
        <w:pStyle w:val="Normal"/>
        <w:bidi w:val="0"/>
        <w:spacing w:lineRule="auto" w:line="360"/>
        <w:ind w:left="0" w:right="0" w:hanging="0"/>
        <w:jc w:val="both"/>
        <w:rPr>
          <w:rFonts w:ascii="Candara" w:hAnsi="Candara"/>
          <w:sz w:val="20"/>
          <w:szCs w:val="20"/>
        </w:rPr>
      </w:pPr>
      <w:r>
        <w:rPr>
          <w:rFonts w:ascii="Candara" w:hAnsi="Candara"/>
          <w:sz w:val="20"/>
          <w:szCs w:val="20"/>
        </w:rPr>
      </w:r>
    </w:p>
    <w:p>
      <w:pPr>
        <w:pStyle w:val="Normal"/>
        <w:bidi w:val="0"/>
        <w:ind w:left="0" w:right="0" w:hanging="0"/>
        <w:jc w:val="both"/>
        <w:rPr>
          <w:rFonts w:ascii="Candara" w:hAnsi="Candara"/>
          <w:sz w:val="20"/>
          <w:szCs w:val="20"/>
        </w:rPr>
      </w:pPr>
      <w:r>
        <w:rPr>
          <w:rFonts w:ascii="Candara" w:hAnsi="Candara"/>
          <w:sz w:val="20"/>
          <w:szCs w:val="20"/>
        </w:rPr>
      </w:r>
    </w:p>
    <w:p>
      <w:pPr>
        <w:pStyle w:val="Normal"/>
        <w:bidi w:val="0"/>
        <w:ind w:left="0" w:right="0" w:hanging="0"/>
        <w:jc w:val="center"/>
        <w:rPr>
          <w:rFonts w:ascii="Candara" w:hAnsi="Candara"/>
          <w:b/>
          <w:b/>
          <w:bCs/>
          <w:i/>
          <w:i/>
          <w:iCs/>
          <w:sz w:val="20"/>
          <w:szCs w:val="20"/>
        </w:rPr>
      </w:pPr>
      <w:r>
        <w:rPr>
          <w:rFonts w:ascii="Candara" w:hAnsi="Candara"/>
          <w:b/>
          <w:bCs/>
          <w:i/>
          <w:iCs/>
          <w:sz w:val="20"/>
          <w:szCs w:val="20"/>
        </w:rPr>
        <w:t>DICHIARA INOLTRE</w:t>
      </w:r>
    </w:p>
    <w:p>
      <w:pPr>
        <w:pStyle w:val="Normal"/>
        <w:bidi w:val="0"/>
        <w:ind w:left="0" w:right="0" w:hanging="0"/>
        <w:jc w:val="center"/>
        <w:rPr>
          <w:rFonts w:ascii="Candara" w:hAnsi="Candara"/>
          <w:b/>
          <w:b/>
          <w:bCs/>
          <w:i/>
          <w:i/>
          <w:iCs/>
          <w:sz w:val="20"/>
          <w:szCs w:val="20"/>
        </w:rPr>
      </w:pPr>
      <w:r>
        <w:rPr>
          <w:rFonts w:ascii="Candara" w:hAnsi="Candara"/>
          <w:b/>
          <w:bCs/>
          <w:i/>
          <w:iCs/>
          <w:sz w:val="20"/>
          <w:szCs w:val="20"/>
        </w:rPr>
      </w:r>
    </w:p>
    <w:p>
      <w:pPr>
        <w:pStyle w:val="Normal"/>
        <w:bidi w:val="0"/>
        <w:ind w:left="0" w:right="0" w:hanging="0"/>
        <w:jc w:val="both"/>
        <w:rPr>
          <w:rFonts w:ascii="Candara" w:hAnsi="Candara" w:cs="TT15Ct00"/>
          <w:sz w:val="20"/>
          <w:szCs w:val="20"/>
        </w:rPr>
      </w:pPr>
      <w:r>
        <w:rPr>
          <w:rFonts w:cs="TT15Ct00" w:ascii="Candara" w:hAnsi="Candara"/>
          <w:sz w:val="20"/>
          <w:szCs w:val="20"/>
        </w:rPr>
        <w:t>- di essere in possesso dei seguenti titoli che danno diritto a precedenza nell’assunzione, ai sensi di quanto previsto dall'art. 5, commi 4 e 5, del D.P.R. n. 487/94</w:t>
      </w:r>
    </w:p>
    <w:p>
      <w:pPr>
        <w:pStyle w:val="Normal"/>
        <w:bidi w:val="0"/>
        <w:ind w:left="0" w:right="0" w:hanging="0"/>
        <w:jc w:val="both"/>
        <w:rPr>
          <w:rFonts w:ascii="Candara" w:hAnsi="Candara" w:cs="TT15Ct00"/>
          <w:sz w:val="20"/>
          <w:szCs w:val="20"/>
        </w:rPr>
      </w:pPr>
      <w:r>
        <w:rPr>
          <w:rFonts w:cs="TT15Ct00" w:ascii="Candara" w:hAnsi="Candara"/>
          <w:sz w:val="20"/>
          <w:szCs w:val="20"/>
        </w:rPr>
        <w:t>_______________________________________________________________________________________________</w:t>
      </w:r>
    </w:p>
    <w:p>
      <w:pPr>
        <w:pStyle w:val="Normal"/>
        <w:bidi w:val="0"/>
        <w:ind w:left="0" w:right="0" w:hanging="0"/>
        <w:jc w:val="both"/>
        <w:rPr>
          <w:rFonts w:ascii="Candara" w:hAnsi="Candara" w:cs="TT15Ct00"/>
          <w:sz w:val="20"/>
          <w:szCs w:val="20"/>
        </w:rPr>
      </w:pPr>
      <w:r>
        <w:rPr>
          <w:rFonts w:cs="TT15Ct00" w:ascii="Candara" w:hAnsi="Candara"/>
          <w:sz w:val="20"/>
          <w:szCs w:val="20"/>
        </w:rPr>
      </w:r>
    </w:p>
    <w:p>
      <w:pPr>
        <w:pStyle w:val="Normal"/>
        <w:bidi w:val="0"/>
        <w:ind w:left="0" w:right="0" w:hanging="0"/>
        <w:jc w:val="both"/>
        <w:rPr/>
      </w:pPr>
      <w:r>
        <w:rPr>
          <w:rFonts w:cs="TT15Ct00" w:ascii="Candara" w:hAnsi="Candara"/>
          <w:sz w:val="20"/>
          <w:szCs w:val="20"/>
        </w:rPr>
        <w:t xml:space="preserve">- di essere in possesso dei seguenti requisiti che danno diritto alla riserva, ai sensi degli </w:t>
      </w:r>
      <w:r>
        <w:rPr>
          <w:rFonts w:cs="Candara" w:ascii="Candara" w:hAnsi="Candara"/>
          <w:sz w:val="20"/>
          <w:szCs w:val="20"/>
        </w:rPr>
        <w:t>artt. 678 e 1014 D.Lgs. 66/2010</w:t>
      </w:r>
    </w:p>
    <w:p>
      <w:pPr>
        <w:pStyle w:val="Normal"/>
        <w:bidi w:val="0"/>
        <w:ind w:left="0" w:right="0" w:hanging="0"/>
        <w:jc w:val="both"/>
        <w:rPr>
          <w:rFonts w:ascii="Candara" w:hAnsi="Candara" w:cs="TT15Ct00"/>
          <w:sz w:val="20"/>
          <w:szCs w:val="20"/>
        </w:rPr>
      </w:pPr>
      <w:r>
        <w:rPr>
          <w:rFonts w:cs="TT15Ct00" w:ascii="Candara" w:hAnsi="Candara"/>
          <w:sz w:val="20"/>
          <w:szCs w:val="20"/>
        </w:rPr>
        <w:t>_______________________________________________________________________________________________</w:t>
      </w:r>
    </w:p>
    <w:p>
      <w:pPr>
        <w:pStyle w:val="Normal"/>
        <w:bidi w:val="0"/>
        <w:ind w:left="0" w:right="0" w:hanging="0"/>
        <w:jc w:val="both"/>
        <w:rPr>
          <w:rFonts w:ascii="Candara" w:hAnsi="Candara" w:cs="TT15Ct00"/>
          <w:sz w:val="20"/>
          <w:szCs w:val="20"/>
        </w:rPr>
      </w:pPr>
      <w:r>
        <w:rPr>
          <w:rFonts w:cs="TT15Ct00" w:ascii="Candara" w:hAnsi="Candara"/>
          <w:sz w:val="20"/>
          <w:szCs w:val="20"/>
        </w:rPr>
      </w:r>
    </w:p>
    <w:p>
      <w:pPr>
        <w:pStyle w:val="Normal"/>
        <w:bidi w:val="0"/>
        <w:ind w:left="0" w:right="0" w:hanging="0"/>
        <w:jc w:val="both"/>
        <w:rPr>
          <w:rFonts w:ascii="Candara" w:hAnsi="Candara" w:cs="TT15Ct00"/>
          <w:sz w:val="20"/>
          <w:szCs w:val="20"/>
        </w:rPr>
      </w:pPr>
      <w:r>
        <w:rPr>
          <w:rFonts w:cs="TT15Ct00" w:ascii="Candara" w:hAnsi="Candara"/>
          <w:sz w:val="20"/>
          <w:szCs w:val="20"/>
        </w:rPr>
        <w:t>- per i soggetti portatori di handicap: ferma restando l’idoneità fisica alle mansioni del profilo, di necessitare dei seguenti ausili/tempi aggiuntivi (allegata certificazione rilasciata da competente commissione medica):</w:t>
      </w:r>
    </w:p>
    <w:p>
      <w:pPr>
        <w:pStyle w:val="Normal"/>
        <w:bidi w:val="0"/>
        <w:ind w:left="0" w:right="0" w:hanging="0"/>
        <w:jc w:val="both"/>
        <w:rPr>
          <w:rFonts w:ascii="Candara" w:hAnsi="Candara" w:cs="TT15Ct00"/>
          <w:sz w:val="20"/>
          <w:szCs w:val="20"/>
        </w:rPr>
      </w:pPr>
      <w:r>
        <w:rPr>
          <w:rFonts w:cs="TT15Ct00" w:ascii="Candara" w:hAnsi="Candara"/>
          <w:sz w:val="20"/>
          <w:szCs w:val="20"/>
        </w:rPr>
        <w:t>_______________________________________________________________________________________________</w:t>
      </w:r>
    </w:p>
    <w:p>
      <w:pPr>
        <w:pStyle w:val="Normal"/>
        <w:bidi w:val="0"/>
        <w:ind w:left="0" w:right="0" w:hanging="0"/>
        <w:jc w:val="both"/>
        <w:rPr>
          <w:rFonts w:ascii="Candara" w:hAnsi="Candara" w:cs="TT15Ct00"/>
          <w:sz w:val="20"/>
          <w:szCs w:val="20"/>
        </w:rPr>
      </w:pPr>
      <w:r>
        <w:rPr>
          <w:rFonts w:cs="TT15Ct00" w:ascii="Candara" w:hAnsi="Candara"/>
          <w:sz w:val="20"/>
          <w:szCs w:val="20"/>
        </w:rPr>
      </w:r>
    </w:p>
    <w:p>
      <w:pPr>
        <w:pStyle w:val="Normal"/>
        <w:bidi w:val="0"/>
        <w:ind w:left="0" w:right="0" w:hanging="0"/>
        <w:jc w:val="both"/>
        <w:rPr>
          <w:rFonts w:ascii="Candara" w:hAnsi="Candara" w:cs="TT15Ct00"/>
          <w:sz w:val="20"/>
          <w:szCs w:val="20"/>
        </w:rPr>
      </w:pPr>
      <w:r>
        <w:rPr>
          <w:rFonts w:cs="TT15Ct00" w:ascii="Candara" w:hAnsi="Candara"/>
          <w:sz w:val="20"/>
          <w:szCs w:val="20"/>
        </w:rPr>
        <w:t>- di essere esentato dalla partecipazione alla preselezione, (solo per i disabili con invalidità riconosciuta uguale o superiore all’80%) :</w:t>
      </w:r>
    </w:p>
    <w:p>
      <w:pPr>
        <w:pStyle w:val="Normal"/>
        <w:bidi w:val="0"/>
        <w:ind w:left="0" w:right="0" w:hanging="0"/>
        <w:jc w:val="both"/>
        <w:rPr>
          <w:rFonts w:ascii="Candara" w:hAnsi="Candara" w:cs="TT15Ct00"/>
          <w:sz w:val="20"/>
          <w:szCs w:val="20"/>
        </w:rPr>
      </w:pPr>
      <w:r>
        <w:rPr>
          <w:rFonts w:cs="TT15Ct00" w:ascii="Candara" w:hAnsi="Candara"/>
          <w:sz w:val="20"/>
          <w:szCs w:val="20"/>
        </w:rPr>
        <w:t>_______________________________________________________________________________________________</w:t>
      </w:r>
    </w:p>
    <w:p>
      <w:pPr>
        <w:pStyle w:val="Normal"/>
        <w:bidi w:val="0"/>
        <w:ind w:left="0" w:right="0" w:hanging="0"/>
        <w:rPr>
          <w:rFonts w:ascii="Candara" w:hAnsi="Candara"/>
          <w:sz w:val="20"/>
          <w:szCs w:val="20"/>
        </w:rPr>
      </w:pPr>
      <w:r>
        <w:rPr>
          <w:rFonts w:ascii="Candara" w:hAnsi="Candara"/>
          <w:sz w:val="20"/>
          <w:szCs w:val="20"/>
        </w:rPr>
      </w:r>
    </w:p>
    <w:p>
      <w:pPr>
        <w:pStyle w:val="Normal"/>
        <w:bidi w:val="0"/>
        <w:ind w:left="0" w:right="0" w:hanging="0"/>
        <w:jc w:val="both"/>
        <w:rPr>
          <w:rFonts w:ascii="Candara" w:hAnsi="Candara" w:cs="TT15Ct00"/>
          <w:sz w:val="20"/>
          <w:szCs w:val="20"/>
        </w:rPr>
      </w:pPr>
      <w:r>
        <w:rPr>
          <w:rFonts w:cs="TT15Ct00" w:ascii="Candara" w:hAnsi="Candara"/>
          <w:sz w:val="20"/>
          <w:szCs w:val="20"/>
        </w:rPr>
        <w:t>- di accettare, avendone preso conoscenza, le norme e le condizioni del presente bando e di sottostare a tutte le condizioni previste dal vigente Contratto di lavoro, dal Codice di comportamento dei dipendenti della Pubblica Amministrazione e dal Regolamento sull’ordinamento degli uffici e dei servizi della Provincia di Pisa.</w:t>
      </w:r>
    </w:p>
    <w:p>
      <w:pPr>
        <w:pStyle w:val="Normal"/>
        <w:bidi w:val="0"/>
        <w:ind w:left="0" w:right="0" w:hanging="0"/>
        <w:jc w:val="both"/>
        <w:rPr>
          <w:rFonts w:ascii="Candara" w:hAnsi="Candara"/>
          <w:sz w:val="20"/>
          <w:szCs w:val="20"/>
        </w:rPr>
      </w:pPr>
      <w:r>
        <w:rPr>
          <w:rFonts w:ascii="Candara" w:hAnsi="Candara"/>
          <w:sz w:val="20"/>
          <w:szCs w:val="20"/>
        </w:rPr>
      </w:r>
    </w:p>
    <w:p>
      <w:pPr>
        <w:pStyle w:val="Normal"/>
        <w:bidi w:val="0"/>
        <w:ind w:left="0" w:right="0" w:hanging="0"/>
        <w:rPr/>
      </w:pPr>
      <w:r>
        <w:rPr>
          <w:rFonts w:ascii="Candara" w:hAnsi="Candara"/>
          <w:b/>
          <w:i/>
          <w:iCs/>
          <w:sz w:val="20"/>
          <w:szCs w:val="20"/>
        </w:rPr>
        <w:t>ALLEGA</w:t>
      </w:r>
      <w:r>
        <w:rPr>
          <w:rFonts w:ascii="Candara" w:hAnsi="Candara"/>
          <w:i/>
          <w:iCs/>
          <w:sz w:val="20"/>
          <w:szCs w:val="20"/>
        </w:rPr>
        <w:t>:</w:t>
      </w:r>
    </w:p>
    <w:p>
      <w:pPr>
        <w:pStyle w:val="Normal"/>
        <w:bidi w:val="0"/>
        <w:ind w:left="0" w:right="0" w:hanging="0"/>
        <w:rPr>
          <w:rFonts w:ascii="Candara" w:hAnsi="Candara"/>
          <w:sz w:val="20"/>
          <w:szCs w:val="20"/>
        </w:rPr>
      </w:pPr>
      <w:r>
        <w:rPr>
          <w:rFonts w:ascii="Candara" w:hAnsi="Candara"/>
          <w:sz w:val="20"/>
          <w:szCs w:val="20"/>
        </w:rPr>
      </w:r>
    </w:p>
    <w:p>
      <w:pPr>
        <w:pStyle w:val="Normal"/>
        <w:numPr>
          <w:ilvl w:val="0"/>
          <w:numId w:val="1"/>
        </w:numPr>
        <w:tabs>
          <w:tab w:val="clear" w:pos="708"/>
          <w:tab w:val="left" w:pos="720" w:leader="none"/>
        </w:tabs>
        <w:suppressAutoHyphens w:val="true"/>
        <w:bidi w:val="0"/>
        <w:ind w:left="720" w:right="0" w:hanging="360"/>
        <w:jc w:val="both"/>
        <w:rPr>
          <w:rFonts w:ascii="Candara" w:hAnsi="Candara" w:cs="ArialMT"/>
          <w:color w:val="000000"/>
          <w:sz w:val="20"/>
          <w:szCs w:val="20"/>
        </w:rPr>
      </w:pPr>
      <w:r>
        <w:rPr>
          <w:rFonts w:cs="ArialMT" w:ascii="Candara" w:hAnsi="Candara"/>
          <w:color w:val="000000"/>
          <w:sz w:val="20"/>
          <w:szCs w:val="20"/>
        </w:rPr>
        <w:t>Fotocopia in carta semplice di documento di identità in corso di validità;</w:t>
      </w:r>
    </w:p>
    <w:p>
      <w:pPr>
        <w:pStyle w:val="Normal"/>
        <w:numPr>
          <w:ilvl w:val="0"/>
          <w:numId w:val="1"/>
        </w:numPr>
        <w:tabs>
          <w:tab w:val="clear" w:pos="708"/>
          <w:tab w:val="left" w:pos="720" w:leader="none"/>
        </w:tabs>
        <w:bidi w:val="0"/>
        <w:ind w:left="714" w:right="0" w:hanging="357"/>
        <w:jc w:val="both"/>
        <w:rPr/>
      </w:pPr>
      <w:r>
        <w:rPr>
          <w:rFonts w:cs="TT15Ct00" w:ascii="Candara" w:hAnsi="Candara"/>
          <w:sz w:val="20"/>
          <w:szCs w:val="20"/>
        </w:rPr>
        <w:t xml:space="preserve">Ricevuta comprovante il versamento della tassa di concorso pari ad euro 10,00 - </w:t>
      </w:r>
      <w:r>
        <w:rPr>
          <w:rFonts w:cs="TT15Et00" w:ascii="Candara" w:hAnsi="Candara"/>
          <w:b/>
          <w:sz w:val="20"/>
          <w:szCs w:val="20"/>
        </w:rPr>
        <w:t>NON RIMBORSABILE</w:t>
      </w:r>
      <w:r>
        <w:rPr>
          <w:rFonts w:ascii="Candara" w:hAnsi="Candara"/>
          <w:color w:val="000000"/>
          <w:sz w:val="20"/>
          <w:szCs w:val="20"/>
        </w:rPr>
        <w:t>.</w:t>
      </w:r>
    </w:p>
    <w:p>
      <w:pPr>
        <w:pStyle w:val="Normal"/>
        <w:numPr>
          <w:ilvl w:val="0"/>
          <w:numId w:val="1"/>
        </w:numPr>
        <w:tabs>
          <w:tab w:val="clear" w:pos="708"/>
          <w:tab w:val="left" w:pos="720" w:leader="none"/>
        </w:tabs>
        <w:suppressAutoHyphens w:val="true"/>
        <w:bidi w:val="0"/>
        <w:ind w:left="720" w:right="0" w:hanging="360"/>
        <w:jc w:val="both"/>
        <w:rPr>
          <w:rFonts w:ascii="Candara" w:hAnsi="Candara" w:cs="ArialMT"/>
          <w:color w:val="000000"/>
          <w:sz w:val="20"/>
          <w:szCs w:val="20"/>
        </w:rPr>
      </w:pPr>
      <w:r>
        <w:rPr>
          <w:rFonts w:cs="ArialMT" w:ascii="Candara" w:hAnsi="Candara"/>
          <w:color w:val="000000"/>
          <w:sz w:val="20"/>
          <w:szCs w:val="20"/>
        </w:rPr>
        <w:t>Curriculum Vitae in formato europeo</w:t>
      </w:r>
    </w:p>
    <w:p>
      <w:pPr>
        <w:pStyle w:val="Normal"/>
        <w:bidi w:val="0"/>
        <w:ind w:left="0" w:right="0" w:hanging="0"/>
        <w:rPr>
          <w:rFonts w:ascii="Candara" w:hAnsi="Candara"/>
          <w:sz w:val="20"/>
          <w:szCs w:val="20"/>
        </w:rPr>
      </w:pPr>
      <w:r>
        <w:rPr>
          <w:rFonts w:ascii="Candara" w:hAnsi="Candara"/>
          <w:sz w:val="20"/>
          <w:szCs w:val="20"/>
        </w:rPr>
      </w:r>
    </w:p>
    <w:p>
      <w:pPr>
        <w:pStyle w:val="Normal"/>
        <w:bidi w:val="0"/>
        <w:ind w:left="0" w:right="0" w:hanging="0"/>
        <w:rPr/>
      </w:pPr>
      <w:r>
        <w:rPr>
          <w:rFonts w:ascii="Candara" w:hAnsi="Candara"/>
          <w:sz w:val="20"/>
          <w:szCs w:val="20"/>
        </w:rPr>
        <w:t xml:space="preserve">Data .................................. </w:t>
        <w:tab/>
        <w:tab/>
        <w:tab/>
        <w:tab/>
        <w:tab/>
        <w:tab/>
      </w:r>
      <w:r>
        <w:rPr>
          <w:rFonts w:ascii="Candara" w:hAnsi="Candara"/>
          <w:i/>
          <w:iCs/>
          <w:sz w:val="20"/>
          <w:szCs w:val="20"/>
        </w:rPr>
        <w:t>Firma per esteso (NON autenticata)</w:t>
      </w:r>
    </w:p>
    <w:p>
      <w:pPr>
        <w:pStyle w:val="Normal"/>
        <w:bidi w:val="0"/>
        <w:ind w:left="5664" w:right="0" w:firstLine="709"/>
        <w:rPr>
          <w:rFonts w:ascii="Candara" w:hAnsi="Candara"/>
          <w:sz w:val="20"/>
          <w:szCs w:val="20"/>
        </w:rPr>
      </w:pPr>
      <w:r>
        <w:rPr>
          <w:rFonts w:ascii="Candara" w:hAnsi="Candara"/>
          <w:sz w:val="20"/>
          <w:szCs w:val="20"/>
        </w:rPr>
      </w:r>
    </w:p>
    <w:p>
      <w:pPr>
        <w:pStyle w:val="Normal"/>
        <w:bidi w:val="0"/>
        <w:ind w:left="5664" w:right="0" w:firstLine="709"/>
        <w:rPr>
          <w:rFonts w:ascii="Candara" w:hAnsi="Candara"/>
          <w:sz w:val="20"/>
          <w:szCs w:val="20"/>
        </w:rPr>
      </w:pPr>
      <w:r>
        <w:rPr>
          <w:rFonts w:ascii="Candara" w:hAnsi="Candara"/>
          <w:sz w:val="20"/>
          <w:szCs w:val="20"/>
        </w:rPr>
      </w:r>
    </w:p>
    <w:p>
      <w:pPr>
        <w:pStyle w:val="Normal"/>
        <w:bidi w:val="0"/>
        <w:ind w:left="5664" w:right="0" w:firstLine="709"/>
        <w:rPr>
          <w:rFonts w:ascii="Candara" w:hAnsi="Candara"/>
          <w:sz w:val="20"/>
          <w:szCs w:val="20"/>
        </w:rPr>
      </w:pPr>
      <w:r>
        <w:rPr>
          <w:rFonts w:ascii="Candara" w:hAnsi="Candara"/>
          <w:sz w:val="20"/>
          <w:szCs w:val="20"/>
        </w:rPr>
        <w:t>........................................................</w:t>
      </w:r>
    </w:p>
    <w:p>
      <w:pPr>
        <w:pStyle w:val="Normal"/>
        <w:bidi w:val="0"/>
        <w:ind w:left="0" w:right="0" w:hanging="0"/>
        <w:rPr>
          <w:rFonts w:ascii="Candara" w:hAnsi="Candara"/>
          <w:sz w:val="20"/>
          <w:szCs w:val="20"/>
        </w:rPr>
      </w:pPr>
      <w:r>
        <w:rPr>
          <w:rFonts w:ascii="Candara" w:hAnsi="Candara"/>
          <w:sz w:val="20"/>
          <w:szCs w:val="20"/>
        </w:rPr>
      </w:r>
    </w:p>
    <w:p>
      <w:pPr>
        <w:pStyle w:val="Normal"/>
        <w:bidi w:val="0"/>
        <w:spacing w:lineRule="auto" w:line="360"/>
        <w:ind w:left="0" w:right="0" w:hanging="0"/>
        <w:rPr>
          <w:rFonts w:ascii="Candara" w:hAnsi="Candara"/>
          <w:b/>
          <w:b/>
          <w:bCs/>
          <w:sz w:val="20"/>
          <w:szCs w:val="20"/>
        </w:rPr>
      </w:pPr>
      <w:r>
        <w:rPr>
          <w:rFonts w:ascii="Candara" w:hAnsi="Candara"/>
          <w:b/>
          <w:bCs/>
          <w:sz w:val="20"/>
          <w:szCs w:val="20"/>
        </w:rPr>
        <w:t>INFORMATIVA SUL TRATTAMENTO DEI DATI PERSONALI</w:t>
      </w:r>
    </w:p>
    <w:p>
      <w:pPr>
        <w:pStyle w:val="Normal"/>
        <w:bidi w:val="0"/>
        <w:ind w:left="0" w:right="0" w:hanging="0"/>
        <w:jc w:val="both"/>
        <w:rPr/>
      </w:pPr>
      <w:r>
        <w:rPr>
          <w:rFonts w:cs="Candara" w:ascii="Candara" w:hAnsi="Candara"/>
          <w:color w:val="000000"/>
          <w:sz w:val="18"/>
          <w:szCs w:val="18"/>
        </w:rPr>
        <w:t>I dati personali forniti dal candidato saranno raccolti dagli uffici provinciali e trattati nel rispetto di quanto previsto in esecuzione degli obblighi imposti dal Regolamento UE 679/2016 in materia di protezione dei dati personali – fatto comunque salvo il diritto di accesso ai sensi dell’art. 15 - per le finalità connesse al concorso, all’eventuale instaurazione del rapporto di lavoro ed alla gestione del rapporto medesimo. Il conferimento di tali dati è pertanto obbligatorio ai fini dell’ammissione al concorso</w:t>
      </w:r>
      <w:r>
        <w:rPr>
          <w:rFonts w:ascii="Candara" w:hAnsi="Candara"/>
          <w:sz w:val="18"/>
          <w:szCs w:val="18"/>
        </w:rPr>
        <w:t xml:space="preserve">. Informativa completa </w:t>
      </w:r>
      <w:r>
        <w:rPr>
          <w:rStyle w:val="CollegamentoInternet"/>
          <w:rFonts w:ascii="Candara" w:hAnsi="Candara"/>
          <w:sz w:val="18"/>
          <w:szCs w:val="18"/>
          <w:lang w:val="it-IT" w:eastAsia="it-IT" w:bidi="ar-SA"/>
        </w:rPr>
        <w:t>http://www.provincia.pisa.it/it/provincia/55179/Privacy.html</w:t>
      </w:r>
      <w:r>
        <w:rPr>
          <w:rFonts w:ascii="Candara" w:hAnsi="Candara"/>
          <w:sz w:val="18"/>
          <w:szCs w:val="18"/>
        </w:rPr>
        <w:t xml:space="preserve"> </w:t>
      </w:r>
    </w:p>
    <w:sectPr>
      <w:headerReference w:type="default" r:id="rId2"/>
      <w:type w:val="nextPage"/>
      <w:pgSz w:w="11906" w:h="16838"/>
      <w:pgMar w:left="1134" w:right="1134" w:header="1134" w:top="1417"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aramond">
    <w:charset w:val="00"/>
    <w:family w:val="roman"/>
    <w:pitch w:val="variable"/>
  </w:font>
  <w:font w:name="Candara">
    <w:charset w:val="00"/>
    <w:family w:val="roman"/>
    <w:pitch w:val="variable"/>
  </w:font>
  <w:font w:name="Wingdings">
    <w:charset w:val="02"/>
    <w:family w:val="auto"/>
    <w:pitch w:val="variable"/>
  </w:font>
  <w:font w:name="Courier New">
    <w:charset w:val="00"/>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it-IT"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Mangal"/>
      <w:color w:val="auto"/>
      <w:kern w:val="2"/>
      <w:sz w:val="24"/>
      <w:szCs w:val="24"/>
      <w:lang w:val="it-IT" w:eastAsia="zh-CN" w:bidi="hi-IN"/>
    </w:rPr>
  </w:style>
  <w:style w:type="character" w:styleId="DefaultParagraphFont">
    <w:name w:val="Default Paragraph Font"/>
    <w:qFormat/>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DocumentMap">
    <w:name w:val="DocumentMap"/>
    <w:qFormat/>
    <w:pPr>
      <w:widowControl/>
      <w:kinsoku w:val="true"/>
      <w:overflowPunct w:val="true"/>
      <w:autoSpaceDE w:val="true"/>
      <w:bidi w:val="0"/>
      <w:jc w:val="left"/>
      <w:textAlignment w:val="auto"/>
    </w:pPr>
    <w:rPr>
      <w:rFonts w:ascii="Times New Roman" w:hAnsi="Times New Roman" w:eastAsia="Symbol" w:cs="Times New Roman"/>
      <w:color w:val="auto"/>
      <w:kern w:val="2"/>
      <w:sz w:val="20"/>
      <w:szCs w:val="20"/>
      <w:lang w:val="it-IT" w:eastAsia="it-IT" w:bidi="hi-IN"/>
    </w:rPr>
  </w:style>
  <w:style w:type="paragraph" w:styleId="Default">
    <w:name w:val="Default"/>
    <w:qFormat/>
    <w:pPr>
      <w:widowControl/>
      <w:kinsoku w:val="true"/>
      <w:overflowPunct w:val="true"/>
      <w:autoSpaceDE w:val="true"/>
      <w:bidi w:val="0"/>
      <w:jc w:val="left"/>
      <w:textAlignment w:val="auto"/>
    </w:pPr>
    <w:rPr>
      <w:rFonts w:ascii="Times New Roman" w:hAnsi="Times New Roman" w:eastAsia="Symbol" w:cs="Times New Roman"/>
      <w:color w:val="000000"/>
      <w:kern w:val="2"/>
      <w:sz w:val="24"/>
      <w:szCs w:val="24"/>
      <w:lang w:val="it-IT" w:eastAsia="it-IT" w:bidi="ar-SA"/>
    </w:rPr>
  </w:style>
  <w:style w:type="paragraph" w:styleId="NormalWeb">
    <w:name w:val="Normal (Web)"/>
    <w:basedOn w:val="Normal"/>
    <w:qFormat/>
    <w:pPr>
      <w:widowControl/>
      <w:suppressAutoHyphens w:val="true"/>
      <w:spacing w:before="280" w:after="119"/>
      <w:jc w:val="left"/>
      <w:textAlignment w:val="auto"/>
    </w:pPr>
    <w:rPr>
      <w:rFonts w:cs="Times New Roman"/>
      <w:sz w:val="24"/>
      <w:szCs w:val="24"/>
      <w:lang w:val="it-IT" w:eastAsia="ar-SA" w:bidi="ar-SA"/>
    </w:rPr>
  </w:style>
  <w:style w:type="paragraph" w:styleId="Intestazione">
    <w:name w:val="Head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LibreOffice/6.2.2.2$Windows_X86_64 LibreOffice_project/2b840030fec2aae0fd2658d8d4f9548af4e3518d</Application>
  <Pages>2</Pages>
  <Words>784</Words>
  <CharactersWithSpaces>6312</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2019-07-08T12:20:42Z</dcterms:created>
  <dc:creator/>
  <dc:description/>
  <dc:language>it-IT</dc:language>
  <cp:lastModifiedBy/>
  <dcterms:modified xsi:type="dcterms:W3CDTF">2019-07-08T12:21:34Z</dcterms:modified>
  <cp:revision>1</cp:revision>
  <dc:subject/>
  <dc:title/>
</cp:coreProperties>
</file>